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78" w:rsidRPr="00A83CF8" w:rsidRDefault="003E1AD9" w:rsidP="00A83CF8">
      <w:pPr>
        <w:autoSpaceDE w:val="0"/>
        <w:autoSpaceDN w:val="0"/>
        <w:adjustRightInd w:val="0"/>
        <w:ind w:leftChars="-134" w:left="-108" w:hangingChars="54" w:hanging="173"/>
        <w:rPr>
          <w:rFonts w:asciiTheme="minorEastAsia" w:hAnsiTheme="minorEastAsia" w:cs="Meiryo-Bold"/>
          <w:bCs/>
          <w:color w:val="000000"/>
          <w:kern w:val="0"/>
          <w:sz w:val="32"/>
          <w:szCs w:val="32"/>
        </w:rPr>
      </w:pPr>
      <w:r w:rsidRPr="00A83CF8">
        <w:rPr>
          <w:rFonts w:asciiTheme="minorEastAsia" w:hAnsiTheme="minorEastAsia" w:cs="Meiryo-Bold" w:hint="eastAsia"/>
          <w:bCs/>
          <w:color w:val="000000"/>
          <w:kern w:val="0"/>
          <w:sz w:val="32"/>
          <w:szCs w:val="32"/>
        </w:rPr>
        <w:t>「</w:t>
      </w:r>
      <w:r w:rsidRPr="00A83CF8">
        <w:rPr>
          <w:rFonts w:asciiTheme="minorEastAsia" w:hAnsiTheme="minorEastAsia" w:cs="Meiryo-Bold" w:hint="eastAsia"/>
          <w:b/>
          <w:bCs/>
          <w:color w:val="000000"/>
          <w:kern w:val="0"/>
          <w:sz w:val="32"/>
          <w:szCs w:val="32"/>
        </w:rPr>
        <w:t>実務者のための工事</w:t>
      </w:r>
      <w:r w:rsidR="00132E3C" w:rsidRPr="00A83CF8">
        <w:rPr>
          <w:rFonts w:asciiTheme="minorEastAsia" w:hAnsiTheme="minorEastAsia" w:cs="Meiryo-Bold" w:hint="eastAsia"/>
          <w:b/>
          <w:bCs/>
          <w:color w:val="000000"/>
          <w:kern w:val="0"/>
          <w:sz w:val="32"/>
          <w:szCs w:val="32"/>
        </w:rPr>
        <w:t>監理</w:t>
      </w:r>
      <w:r w:rsidRPr="00A83CF8">
        <w:rPr>
          <w:rFonts w:asciiTheme="minorEastAsia" w:hAnsiTheme="minorEastAsia" w:cs="Meiryo-Bold" w:hint="eastAsia"/>
          <w:b/>
          <w:bCs/>
          <w:color w:val="000000"/>
          <w:kern w:val="0"/>
          <w:sz w:val="32"/>
          <w:szCs w:val="32"/>
        </w:rPr>
        <w:t>ガイドラインの手引き」解説講習会</w:t>
      </w:r>
    </w:p>
    <w:p w:rsidR="00972C63" w:rsidRDefault="00972C63" w:rsidP="00A50AFF">
      <w:pPr>
        <w:autoSpaceDE w:val="0"/>
        <w:autoSpaceDN w:val="0"/>
        <w:adjustRightInd w:val="0"/>
        <w:ind w:leftChars="-338" w:left="-710" w:firstLineChars="54" w:firstLine="140"/>
        <w:rPr>
          <w:rFonts w:asciiTheme="minorEastAsia" w:hAnsiTheme="minorEastAsia" w:cs="HG丸ｺﾞｼｯｸM-PRO"/>
          <w:kern w:val="0"/>
          <w:sz w:val="26"/>
          <w:szCs w:val="26"/>
        </w:rPr>
      </w:pPr>
      <w:r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 xml:space="preserve">　　　　　　　　　　　　　　　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(公財)建築技術教育</w:t>
      </w:r>
      <w:r w:rsidR="00D62F21">
        <w:rPr>
          <w:rFonts w:asciiTheme="minorEastAsia" w:hAnsiTheme="minorEastAsia" w:cs="HG丸ｺﾞｼｯｸM-PRO" w:hint="eastAsia"/>
          <w:kern w:val="0"/>
          <w:sz w:val="26"/>
          <w:szCs w:val="26"/>
        </w:rPr>
        <w:t>普及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センター東海北陸支部</w:t>
      </w:r>
    </w:p>
    <w:p w:rsidR="003E1AD9" w:rsidRPr="00D52F46" w:rsidRDefault="00972C63" w:rsidP="00A50AFF">
      <w:pPr>
        <w:autoSpaceDE w:val="0"/>
        <w:autoSpaceDN w:val="0"/>
        <w:adjustRightInd w:val="0"/>
        <w:ind w:leftChars="-338" w:left="-710" w:firstLineChars="54" w:firstLine="140"/>
        <w:rPr>
          <w:rFonts w:asciiTheme="minorEastAsia" w:hAnsiTheme="minorEastAsia" w:cs="Meiryo-Bold"/>
          <w:bCs/>
          <w:color w:val="000000"/>
          <w:kern w:val="0"/>
          <w:sz w:val="26"/>
          <w:szCs w:val="26"/>
        </w:rPr>
      </w:pPr>
      <w:r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 xml:space="preserve">　　　</w:t>
      </w:r>
    </w:p>
    <w:p w:rsidR="00793178" w:rsidRPr="00D52F46" w:rsidRDefault="00793178" w:rsidP="00A50AFF">
      <w:pPr>
        <w:snapToGrid w:val="0"/>
        <w:spacing w:line="276" w:lineRule="auto"/>
        <w:ind w:leftChars="-338" w:left="-710" w:rightChars="56" w:right="118" w:firstLineChars="54" w:firstLine="140"/>
        <w:contextualSpacing/>
        <w:rPr>
          <w:rFonts w:asciiTheme="minorEastAsia" w:hAnsiTheme="minorEastAsia" w:cs="Times New Roman"/>
          <w:sz w:val="26"/>
          <w:szCs w:val="26"/>
        </w:rPr>
      </w:pPr>
      <w:r w:rsidRPr="00D52F46">
        <w:rPr>
          <w:rFonts w:asciiTheme="minorEastAsia" w:hAnsiTheme="minorEastAsia" w:cs="Times New Roman" w:hint="eastAsia"/>
          <w:sz w:val="26"/>
          <w:szCs w:val="26"/>
        </w:rPr>
        <w:t>（公財）建築技術教育普及センターにおいては、工事監理者に「工事監理ガイドライン（国土交通省平成21年9月通知）」の適正な活用を普及・促進、また、建築主・設計者・工事施工者等が工事監理に関する理解を深めることを目的として、「実務者のための工事監理ガイドラインの手引き」を刊行（平成25年12月書店販売）いたしました。</w:t>
      </w:r>
    </w:p>
    <w:p w:rsidR="00793178" w:rsidRPr="00D52F46" w:rsidRDefault="00793178" w:rsidP="00A50AFF">
      <w:pPr>
        <w:autoSpaceDE w:val="0"/>
        <w:autoSpaceDN w:val="0"/>
        <w:adjustRightInd w:val="0"/>
        <w:snapToGrid w:val="0"/>
        <w:ind w:leftChars="-338" w:left="-710" w:rightChars="56" w:right="118" w:firstLineChars="54" w:firstLine="140"/>
        <w:contextualSpacing/>
        <w:rPr>
          <w:rFonts w:asciiTheme="minorEastAsia" w:hAnsiTheme="minorEastAsia" w:cs="Meiryo-Bold"/>
          <w:bCs/>
          <w:color w:val="000000"/>
          <w:kern w:val="0"/>
          <w:sz w:val="26"/>
          <w:szCs w:val="26"/>
        </w:rPr>
      </w:pP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そこで、当センターにおいては、本手引きを使用して、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建築設計・工事監理業務等に関わる方々を対象とした解説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講習会を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  <w:u w:val="single"/>
        </w:rPr>
        <w:t>平成26年5</w:t>
      </w:r>
      <w:r w:rsidR="0088216C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  <w:u w:val="single"/>
        </w:rPr>
        <w:t>月～7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  <w:u w:val="single"/>
        </w:rPr>
        <w:t>月に開催しましたが、好評につき、平成27年度も開催することといたしました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。</w:t>
      </w:r>
    </w:p>
    <w:p w:rsidR="00793178" w:rsidRPr="00D52F46" w:rsidRDefault="00793178" w:rsidP="00A50AFF">
      <w:pPr>
        <w:autoSpaceDE w:val="0"/>
        <w:autoSpaceDN w:val="0"/>
        <w:adjustRightInd w:val="0"/>
        <w:snapToGrid w:val="0"/>
        <w:ind w:leftChars="-338" w:left="-710" w:rightChars="56" w:right="118" w:firstLineChars="54" w:firstLine="14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Times New Roman" w:hint="eastAsia"/>
          <w:sz w:val="26"/>
          <w:szCs w:val="26"/>
        </w:rPr>
        <w:t>つきましては、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皆様におかれましては、是非、この機会に受講いただき、工事監理について更なるご理解をいただきますよう、ご案内申し上げます。</w:t>
      </w:r>
    </w:p>
    <w:p w:rsidR="00793178" w:rsidRPr="00D52F46" w:rsidRDefault="00793178" w:rsidP="00A50AFF">
      <w:pPr>
        <w:autoSpaceDE w:val="0"/>
        <w:autoSpaceDN w:val="0"/>
        <w:adjustRightInd w:val="0"/>
        <w:snapToGrid w:val="0"/>
        <w:ind w:leftChars="-338" w:left="-710" w:firstLineChars="54" w:firstLine="14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</w:p>
    <w:p w:rsidR="00793178" w:rsidRPr="00D52F46" w:rsidRDefault="00793178" w:rsidP="00A50AFF">
      <w:pPr>
        <w:autoSpaceDE w:val="0"/>
        <w:autoSpaceDN w:val="0"/>
        <w:adjustRightInd w:val="0"/>
        <w:snapToGrid w:val="0"/>
        <w:ind w:leftChars="-68" w:left="-143" w:firstLineChars="54" w:firstLine="14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</w:p>
    <w:p w:rsidR="001C0AB2" w:rsidRPr="00D52F46" w:rsidRDefault="009E524C" w:rsidP="00A50AFF">
      <w:pPr>
        <w:autoSpaceDE w:val="0"/>
        <w:autoSpaceDN w:val="0"/>
        <w:adjustRightInd w:val="0"/>
        <w:snapToGrid w:val="0"/>
        <w:ind w:leftChars="-201" w:left="-282" w:rightChars="56" w:right="118" w:hangingChars="36" w:hanging="14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  <w:lang w:eastAsia="zh-TW"/>
        </w:rPr>
      </w:pPr>
      <w:r w:rsidRPr="00D52F46">
        <w:rPr>
          <w:rFonts w:asciiTheme="minorEastAsia" w:hAnsiTheme="minorEastAsia" w:cs="HG丸ｺﾞｼｯｸM-PRO" w:hint="eastAsia"/>
          <w:spacing w:val="65"/>
          <w:kern w:val="0"/>
          <w:sz w:val="26"/>
          <w:szCs w:val="26"/>
          <w:fitText w:val="1040" w:id="873690368"/>
          <w:lang w:eastAsia="zh-TW"/>
        </w:rPr>
        <w:t>日</w:t>
      </w:r>
      <w:r w:rsidR="00D37D41" w:rsidRPr="00D52F46">
        <w:rPr>
          <w:rFonts w:asciiTheme="minorEastAsia" w:hAnsiTheme="minorEastAsia" w:cs="HG丸ｺﾞｼｯｸM-PRO" w:hint="eastAsia"/>
          <w:spacing w:val="65"/>
          <w:kern w:val="0"/>
          <w:sz w:val="26"/>
          <w:szCs w:val="26"/>
          <w:fitText w:val="1040" w:id="873690368"/>
          <w:lang w:eastAsia="zh-TW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fitText w:val="1040" w:id="873690368"/>
          <w:lang w:eastAsia="zh-TW"/>
        </w:rPr>
        <w:t>時</w:t>
      </w:r>
      <w:r w:rsidR="00D52F46"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 </w:t>
      </w:r>
      <w:r w:rsid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 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>①</w:t>
      </w:r>
      <w:r w:rsidR="00840489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６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月</w:t>
      </w:r>
      <w:r w:rsidR="00840489">
        <w:rPr>
          <w:rFonts w:asciiTheme="minorEastAsia" w:hAnsiTheme="minorEastAsia" w:hint="eastAsia"/>
          <w:sz w:val="26"/>
          <w:szCs w:val="26"/>
          <w:lang w:eastAsia="zh-TW"/>
        </w:rPr>
        <w:t xml:space="preserve">　５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日(</w:t>
      </w:r>
      <w:r w:rsidR="00A50AFF">
        <w:rPr>
          <w:rFonts w:asciiTheme="minorEastAsia" w:hAnsiTheme="minorEastAsia" w:hint="eastAsia"/>
          <w:sz w:val="26"/>
          <w:szCs w:val="26"/>
          <w:lang w:eastAsia="zh-TW"/>
        </w:rPr>
        <w:t>金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)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 xml:space="preserve"> 13:00～17:25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　　　　　　　</w:t>
      </w:r>
    </w:p>
    <w:p w:rsidR="001C0AB2" w:rsidRPr="00D52F46" w:rsidRDefault="001C0AB2" w:rsidP="00A50AFF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/>
          <w:sz w:val="26"/>
          <w:szCs w:val="26"/>
          <w:lang w:eastAsia="zh-TW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　　　　</w:t>
      </w:r>
      <w:r w:rsid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②　</w:t>
      </w:r>
      <w:r w:rsidR="00A50AFF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>６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月</w:t>
      </w:r>
      <w:r w:rsidR="00A50AFF">
        <w:rPr>
          <w:rFonts w:asciiTheme="minorEastAsia" w:hAnsiTheme="minorEastAsia" w:hint="eastAsia"/>
          <w:sz w:val="26"/>
          <w:szCs w:val="26"/>
          <w:lang w:eastAsia="zh-TW"/>
        </w:rPr>
        <w:t>２２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日(月)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 xml:space="preserve"> 13:00～17:25</w:t>
      </w:r>
    </w:p>
    <w:p w:rsidR="00972C63" w:rsidRDefault="001C0AB2" w:rsidP="00972C63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/>
          <w:sz w:val="26"/>
          <w:szCs w:val="26"/>
          <w:lang w:eastAsia="zh-TW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　　　　</w:t>
      </w:r>
      <w:r w:rsid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③　</w:t>
      </w:r>
      <w:r w:rsidR="00A50AFF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>７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月</w:t>
      </w:r>
      <w:r w:rsidR="00A50AFF">
        <w:rPr>
          <w:rFonts w:asciiTheme="minorEastAsia" w:hAnsiTheme="minorEastAsia" w:hint="eastAsia"/>
          <w:sz w:val="26"/>
          <w:szCs w:val="26"/>
          <w:lang w:eastAsia="zh-TW"/>
        </w:rPr>
        <w:t xml:space="preserve">　９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日(</w:t>
      </w:r>
      <w:r w:rsidR="00A50AFF">
        <w:rPr>
          <w:rFonts w:asciiTheme="minorEastAsia" w:hAnsiTheme="minorEastAsia" w:hint="eastAsia"/>
          <w:sz w:val="26"/>
          <w:szCs w:val="26"/>
          <w:lang w:eastAsia="zh-TW"/>
        </w:rPr>
        <w:t>木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>)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lang w:eastAsia="zh-TW"/>
        </w:rPr>
        <w:t xml:space="preserve">　</w:t>
      </w:r>
      <w:r w:rsidRPr="00D52F46">
        <w:rPr>
          <w:rFonts w:asciiTheme="minorEastAsia" w:hAnsiTheme="minorEastAsia" w:hint="eastAsia"/>
          <w:sz w:val="26"/>
          <w:szCs w:val="26"/>
          <w:lang w:eastAsia="zh-TW"/>
        </w:rPr>
        <w:t xml:space="preserve"> 13:00～17:25</w:t>
      </w:r>
    </w:p>
    <w:p w:rsidR="001C0AB2" w:rsidRPr="00D52F46" w:rsidRDefault="00D37D41" w:rsidP="00972C63">
      <w:pPr>
        <w:autoSpaceDE w:val="0"/>
        <w:autoSpaceDN w:val="0"/>
        <w:adjustRightInd w:val="0"/>
        <w:snapToGrid w:val="0"/>
        <w:ind w:leftChars="-201" w:left="-322" w:rightChars="56" w:right="118" w:hangingChars="36" w:hanging="10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972C63">
        <w:rPr>
          <w:rFonts w:asciiTheme="minorEastAsia" w:hAnsiTheme="minorEastAsia" w:cs="HG丸ｺﾞｼｯｸM-PRO" w:hint="eastAsia"/>
          <w:spacing w:val="35"/>
          <w:w w:val="80"/>
          <w:kern w:val="0"/>
          <w:sz w:val="26"/>
          <w:szCs w:val="26"/>
          <w:fitText w:val="1040" w:id="873690368"/>
        </w:rPr>
        <w:t xml:space="preserve">場　</w:t>
      </w:r>
      <w:r w:rsidR="00D52F46" w:rsidRPr="00972C63">
        <w:rPr>
          <w:rFonts w:asciiTheme="minorEastAsia" w:hAnsiTheme="minorEastAsia" w:cs="HG丸ｺﾞｼｯｸM-PRO" w:hint="eastAsia"/>
          <w:spacing w:val="35"/>
          <w:w w:val="80"/>
          <w:kern w:val="0"/>
          <w:sz w:val="26"/>
          <w:szCs w:val="26"/>
          <w:fitText w:val="1040" w:id="873690368"/>
        </w:rPr>
        <w:t xml:space="preserve">　</w:t>
      </w:r>
      <w:r w:rsidRPr="00972C63">
        <w:rPr>
          <w:rFonts w:asciiTheme="minorEastAsia" w:hAnsiTheme="minorEastAsia" w:cs="HG丸ｺﾞｼｯｸM-PRO" w:hint="eastAsia"/>
          <w:spacing w:val="1"/>
          <w:w w:val="80"/>
          <w:kern w:val="0"/>
          <w:sz w:val="26"/>
          <w:szCs w:val="26"/>
          <w:fitText w:val="1040" w:id="873690368"/>
        </w:rPr>
        <w:t>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昭和ビル</w:t>
      </w:r>
      <w:r w:rsidR="00A50AFF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９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階会議室(名古屋市中区栄4-3-26)</w:t>
      </w:r>
    </w:p>
    <w:p w:rsidR="00D37D41" w:rsidRPr="00D52F46" w:rsidRDefault="00D37D41" w:rsidP="00A50AFF">
      <w:pPr>
        <w:tabs>
          <w:tab w:val="left" w:pos="9270"/>
        </w:tabs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  <w:u w:val="single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講義形式　</w:t>
      </w:r>
      <w:r w:rsid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u w:val="single"/>
        </w:rPr>
        <w:t>本講習は</w:t>
      </w:r>
      <w:r w:rsidR="00972C63">
        <w:rPr>
          <w:rFonts w:asciiTheme="minorEastAsia" w:hAnsiTheme="minorEastAsia" w:cs="HG丸ｺﾞｼｯｸM-PRO" w:hint="eastAsia"/>
          <w:kern w:val="0"/>
          <w:sz w:val="26"/>
          <w:szCs w:val="26"/>
          <w:u w:val="single"/>
        </w:rPr>
        <w:t>ＤＶＤ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u w:val="single"/>
        </w:rPr>
        <w:t>による映像講習です。</w:t>
      </w:r>
    </w:p>
    <w:p w:rsidR="00D37D41" w:rsidRPr="00D52F46" w:rsidRDefault="00D37D41" w:rsidP="002701B5">
      <w:pPr>
        <w:tabs>
          <w:tab w:val="left" w:pos="9270"/>
        </w:tabs>
        <w:autoSpaceDE w:val="0"/>
        <w:autoSpaceDN w:val="0"/>
        <w:adjustRightInd w:val="0"/>
        <w:snapToGrid w:val="0"/>
        <w:ind w:leftChars="540" w:left="1134" w:rightChars="56" w:right="118" w:firstLineChars="109" w:firstLine="283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  <w:u w:val="single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u w:val="single"/>
        </w:rPr>
        <w:t>また、講義内容については、当センターにおいて平成26年5月～7月に開催した講義内容と同一ですのでご留意下さい。</w:t>
      </w:r>
    </w:p>
    <w:p w:rsidR="00D37D41" w:rsidRPr="00D52F46" w:rsidRDefault="00D37D41" w:rsidP="00A50AFF">
      <w:pPr>
        <w:autoSpaceDE w:val="0"/>
        <w:autoSpaceDN w:val="0"/>
        <w:adjustRightInd w:val="0"/>
        <w:snapToGrid w:val="0"/>
        <w:ind w:leftChars="-201" w:left="-141" w:rightChars="56" w:right="118" w:hangingChars="36" w:hanging="281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spacing w:val="260"/>
          <w:kern w:val="0"/>
          <w:sz w:val="26"/>
          <w:szCs w:val="26"/>
          <w:fitText w:val="1040" w:id="873690368"/>
        </w:rPr>
        <w:t>定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fitText w:val="1040" w:id="873690368"/>
        </w:rPr>
        <w:t>員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各回とも</w:t>
      </w:r>
      <w:r w:rsidR="00A83CF8">
        <w:rPr>
          <w:rFonts w:asciiTheme="minorEastAsia" w:hAnsiTheme="minorEastAsia" w:cs="HG丸ｺﾞｼｯｸM-PRO" w:hint="eastAsia"/>
          <w:kern w:val="0"/>
          <w:sz w:val="26"/>
          <w:szCs w:val="26"/>
        </w:rPr>
        <w:t>２４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名(先着順受付)</w:t>
      </w:r>
    </w:p>
    <w:p w:rsidR="00D37D41" w:rsidRPr="00D52F46" w:rsidRDefault="00650003" w:rsidP="00A50AFF">
      <w:pPr>
        <w:autoSpaceDE w:val="0"/>
        <w:autoSpaceDN w:val="0"/>
        <w:adjustRightInd w:val="0"/>
        <w:snapToGrid w:val="0"/>
        <w:ind w:leftChars="-201" w:left="-282" w:rightChars="56" w:right="118" w:hangingChars="36" w:hanging="14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spacing w:val="65"/>
          <w:kern w:val="0"/>
          <w:sz w:val="26"/>
          <w:szCs w:val="26"/>
          <w:fitText w:val="1040" w:id="873690368"/>
        </w:rPr>
        <w:t>受講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fitText w:val="1040" w:id="873690368"/>
        </w:rPr>
        <w:t>料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テキスト代込の受講者　</w:t>
      </w:r>
      <w:r w:rsidR="00972C63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：</w:t>
      </w:r>
      <w:r w:rsidR="00A83CF8">
        <w:rPr>
          <w:rFonts w:asciiTheme="minorEastAsia" w:hAnsiTheme="minorEastAsia" w:cs="HG丸ｺﾞｼｯｸM-PRO" w:hint="eastAsia"/>
          <w:kern w:val="0"/>
          <w:sz w:val="26"/>
          <w:szCs w:val="26"/>
        </w:rPr>
        <w:t>７，５６０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円(税込)</w:t>
      </w:r>
    </w:p>
    <w:p w:rsidR="001C0AB2" w:rsidRPr="00D52F46" w:rsidRDefault="00650003" w:rsidP="00A50AFF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="00840489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　　テキスト持参の受講者　　：</w:t>
      </w:r>
      <w:r w:rsidR="00A83CF8">
        <w:rPr>
          <w:rFonts w:asciiTheme="minorEastAsia" w:hAnsiTheme="minorEastAsia" w:cs="HG丸ｺﾞｼｯｸM-PRO" w:hint="eastAsia"/>
          <w:kern w:val="0"/>
          <w:sz w:val="26"/>
          <w:szCs w:val="26"/>
        </w:rPr>
        <w:t>３，７８０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円(税込)</w:t>
      </w:r>
    </w:p>
    <w:p w:rsidR="00650003" w:rsidRPr="00D52F46" w:rsidRDefault="00650003" w:rsidP="00A50AFF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Meiryo-Bold"/>
          <w:bCs/>
          <w:color w:val="000000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  <w:fitText w:val="1040" w:id="873690368"/>
        </w:rPr>
        <w:t>テキスト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「実務者のための工事</w:t>
      </w:r>
      <w:r w:rsidR="0088216C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監理</w:t>
      </w: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>ガイドラインの手引き」</w:t>
      </w:r>
    </w:p>
    <w:p w:rsidR="00650003" w:rsidRPr="00B60E07" w:rsidRDefault="00650003" w:rsidP="00A50AFF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2"/>
        </w:rPr>
      </w:pPr>
      <w:r w:rsidRPr="00D52F46">
        <w:rPr>
          <w:rFonts w:asciiTheme="minorEastAsia" w:hAnsiTheme="minorEastAsia" w:cs="Meiryo-Bold" w:hint="eastAsia"/>
          <w:bCs/>
          <w:color w:val="000000"/>
          <w:kern w:val="0"/>
          <w:sz w:val="26"/>
          <w:szCs w:val="26"/>
        </w:rPr>
        <w:t xml:space="preserve">　　　　　　　</w:t>
      </w:r>
      <w:r w:rsidR="00B60E07" w:rsidRPr="00B60E07">
        <w:rPr>
          <w:rFonts w:asciiTheme="minorEastAsia" w:hAnsiTheme="minorEastAsia" w:cs="Meiryo-Bold" w:hint="eastAsia"/>
          <w:bCs/>
          <w:color w:val="000000"/>
          <w:kern w:val="0"/>
          <w:sz w:val="22"/>
        </w:rPr>
        <w:t>編集：</w:t>
      </w:r>
      <w:r w:rsidR="00B60E07" w:rsidRPr="00B60E07">
        <w:rPr>
          <w:rFonts w:asciiTheme="minorEastAsia" w:hAnsiTheme="minorEastAsia" w:cs="HG丸ｺﾞｼｯｸM-PRO" w:hint="eastAsia"/>
          <w:kern w:val="0"/>
          <w:sz w:val="22"/>
        </w:rPr>
        <w:t>(公財)建築技術教育普及センター/</w:t>
      </w:r>
      <w:r w:rsidR="0088216C" w:rsidRPr="00B60E07">
        <w:rPr>
          <w:rFonts w:asciiTheme="minorEastAsia" w:hAnsiTheme="minorEastAsia" w:cs="Meiryo-Bold" w:hint="eastAsia"/>
          <w:bCs/>
          <w:color w:val="000000"/>
          <w:kern w:val="0"/>
          <w:sz w:val="22"/>
          <w:lang w:eastAsia="zh-TW"/>
        </w:rPr>
        <w:t>発行</w:t>
      </w:r>
      <w:r w:rsidR="0088216C" w:rsidRPr="00B60E07">
        <w:rPr>
          <w:rFonts w:asciiTheme="minorEastAsia" w:hAnsiTheme="minorEastAsia" w:cs="Meiryo-Bold" w:hint="eastAsia"/>
          <w:bCs/>
          <w:color w:val="000000"/>
          <w:kern w:val="0"/>
          <w:sz w:val="22"/>
        </w:rPr>
        <w:t>：</w:t>
      </w:r>
      <w:r w:rsidR="0088216C" w:rsidRPr="00B60E07">
        <w:rPr>
          <w:rFonts w:asciiTheme="minorEastAsia" w:hAnsiTheme="minorEastAsia" w:cs="Meiryo-Bold" w:hint="eastAsia"/>
          <w:bCs/>
          <w:color w:val="000000"/>
          <w:kern w:val="0"/>
          <w:sz w:val="22"/>
          <w:lang w:eastAsia="zh-TW"/>
        </w:rPr>
        <w:t>新日本法規出版</w:t>
      </w:r>
      <w:r w:rsidR="0088216C" w:rsidRPr="00B60E07">
        <w:rPr>
          <w:rFonts w:asciiTheme="minorEastAsia" w:hAnsiTheme="minorEastAsia" w:cs="Meiryo-Bold" w:hint="eastAsia"/>
          <w:bCs/>
          <w:color w:val="000000"/>
          <w:kern w:val="0"/>
          <w:sz w:val="22"/>
        </w:rPr>
        <w:t>（株</w:t>
      </w:r>
      <w:r w:rsidRPr="00B60E07">
        <w:rPr>
          <w:rFonts w:asciiTheme="minorEastAsia" w:hAnsiTheme="minorEastAsia" w:cs="Meiryo-Bold" w:hint="eastAsia"/>
          <w:bCs/>
          <w:color w:val="000000"/>
          <w:kern w:val="0"/>
          <w:sz w:val="22"/>
          <w:lang w:eastAsia="zh-TW"/>
        </w:rPr>
        <w:t>)</w:t>
      </w:r>
    </w:p>
    <w:p w:rsidR="00341491" w:rsidRDefault="00650003" w:rsidP="002701B5">
      <w:pPr>
        <w:autoSpaceDE w:val="0"/>
        <w:autoSpaceDN w:val="0"/>
        <w:adjustRightInd w:val="0"/>
        <w:snapToGrid w:val="0"/>
        <w:ind w:leftChars="-201" w:left="1133" w:rightChars="56" w:right="118" w:hangingChars="598" w:hanging="1555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申込方法　</w:t>
      </w:r>
      <w:r w:rsidR="00840489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当センターホームページ</w:t>
      </w:r>
      <w:r w:rsidR="00341491">
        <w:rPr>
          <w:rFonts w:asciiTheme="minorEastAsia" w:hAnsiTheme="minorEastAsia" w:cs="HG丸ｺﾞｼｯｸM-PRO" w:hint="eastAsia"/>
          <w:kern w:val="0"/>
          <w:sz w:val="26"/>
          <w:szCs w:val="26"/>
        </w:rPr>
        <w:t>(URL:http://www.jaeic.or.jp</w:t>
      </w:r>
      <w:r w:rsidR="00AB5045">
        <w:rPr>
          <w:rFonts w:asciiTheme="minorEastAsia" w:hAnsiTheme="minorEastAsia" w:cs="HG丸ｺﾞｼｯｸM-PRO" w:hint="eastAsia"/>
          <w:kern w:val="0"/>
          <w:sz w:val="26"/>
          <w:szCs w:val="26"/>
        </w:rPr>
        <w:t>/kikaku_h27koushu.htm</w:t>
      </w:r>
      <w:r w:rsidR="00341491">
        <w:rPr>
          <w:rFonts w:asciiTheme="minorEastAsia" w:hAnsiTheme="minorEastAsia" w:cs="HG丸ｺﾞｼｯｸM-PRO" w:hint="eastAsia"/>
          <w:kern w:val="0"/>
          <w:sz w:val="26"/>
          <w:szCs w:val="26"/>
        </w:rPr>
        <w:t>)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から</w:t>
      </w:r>
      <w:r w:rsidR="0088216C">
        <w:rPr>
          <w:rFonts w:asciiTheme="minorEastAsia" w:hAnsiTheme="minorEastAsia" w:cs="HG丸ｺﾞｼｯｸM-PRO" w:hint="eastAsia"/>
          <w:kern w:val="0"/>
          <w:sz w:val="26"/>
          <w:szCs w:val="26"/>
        </w:rPr>
        <w:t>受講</w:t>
      </w:r>
      <w:r w:rsidR="00F032CA"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申込書を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ダウンロードして</w:t>
      </w:r>
      <w:r w:rsidR="0088216C">
        <w:rPr>
          <w:rFonts w:asciiTheme="minorEastAsia" w:hAnsiTheme="minorEastAsia" w:cs="HG丸ｺﾞｼｯｸM-PRO" w:hint="eastAsia"/>
          <w:kern w:val="0"/>
          <w:sz w:val="26"/>
          <w:szCs w:val="26"/>
        </w:rPr>
        <w:t>、ご</w:t>
      </w:r>
      <w:r w:rsidR="00F032CA"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記入の上、当</w:t>
      </w:r>
      <w:r w:rsidR="0088216C">
        <w:rPr>
          <w:rFonts w:asciiTheme="minorEastAsia" w:hAnsiTheme="minorEastAsia" w:cs="HG丸ｺﾞｼｯｸM-PRO" w:hint="eastAsia"/>
          <w:kern w:val="0"/>
          <w:sz w:val="26"/>
          <w:szCs w:val="26"/>
        </w:rPr>
        <w:t>センター</w:t>
      </w:r>
      <w:r w:rsidR="00F032CA"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東海北陸支部へ</w:t>
      </w:r>
    </w:p>
    <w:p w:rsidR="00650003" w:rsidRDefault="00F032CA" w:rsidP="00341491">
      <w:pPr>
        <w:autoSpaceDE w:val="0"/>
        <w:autoSpaceDN w:val="0"/>
        <w:adjustRightInd w:val="0"/>
        <w:snapToGrid w:val="0"/>
        <w:ind w:leftChars="349" w:left="733" w:rightChars="56" w:right="118" w:firstLineChars="150" w:firstLine="390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ＦＡＸにて申し込んでください。</w:t>
      </w:r>
    </w:p>
    <w:p w:rsidR="00341491" w:rsidRPr="00D52F46" w:rsidRDefault="00341491" w:rsidP="002701B5">
      <w:pPr>
        <w:autoSpaceDE w:val="0"/>
        <w:autoSpaceDN w:val="0"/>
        <w:adjustRightInd w:val="0"/>
        <w:snapToGrid w:val="0"/>
        <w:ind w:leftChars="-201" w:left="1133" w:rightChars="56" w:right="118" w:hangingChars="598" w:hanging="1555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　　　　</w:t>
      </w:r>
    </w:p>
    <w:p w:rsidR="00D62F21" w:rsidRDefault="00A50AFF" w:rsidP="00972C63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>
        <w:rPr>
          <w:rFonts w:asciiTheme="minorEastAsia" w:hAnsiTheme="minorEastAsia" w:cs="HG丸ｺﾞｼｯｸM-PRO" w:hint="eastAsia"/>
          <w:kern w:val="0"/>
          <w:sz w:val="26"/>
          <w:szCs w:val="26"/>
        </w:rPr>
        <w:t>申込締切　　講習日の一週間前(ただし定員になり次第締切)</w:t>
      </w:r>
    </w:p>
    <w:p w:rsidR="0088216C" w:rsidRDefault="00F032CA" w:rsidP="00972C63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問合せ先</w:t>
      </w:r>
      <w:r w:rsidR="00840489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(公財)建築技術教育</w:t>
      </w:r>
      <w:r w:rsidR="00D62F21">
        <w:rPr>
          <w:rFonts w:asciiTheme="minorEastAsia" w:hAnsiTheme="minorEastAsia" w:cs="HG丸ｺﾞｼｯｸM-PRO" w:hint="eastAsia"/>
          <w:kern w:val="0"/>
          <w:sz w:val="26"/>
          <w:szCs w:val="26"/>
        </w:rPr>
        <w:t>普及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センター東海北陸支部</w:t>
      </w:r>
      <w:r w:rsidR="00972C63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  <w:r w:rsidR="00D62F21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TEL 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052-261-6816</w:t>
      </w:r>
    </w:p>
    <w:p w:rsidR="00F032CA" w:rsidRPr="00D52F46" w:rsidRDefault="0088216C" w:rsidP="00972C63">
      <w:pPr>
        <w:autoSpaceDE w:val="0"/>
        <w:autoSpaceDN w:val="0"/>
        <w:adjustRightInd w:val="0"/>
        <w:snapToGrid w:val="0"/>
        <w:ind w:leftChars="-201" w:left="-328" w:rightChars="56" w:right="118" w:hangingChars="36" w:hanging="94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　　　　　　　　　　　　　　　　　　　　　　　</w:t>
      </w:r>
      <w:r w:rsidR="00D62F21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      FAX </w:t>
      </w:r>
      <w:r>
        <w:rPr>
          <w:rFonts w:asciiTheme="minorEastAsia" w:hAnsiTheme="minorEastAsia" w:cs="HG丸ｺﾞｼｯｸM-PRO" w:hint="eastAsia"/>
          <w:kern w:val="0"/>
          <w:sz w:val="26"/>
          <w:szCs w:val="26"/>
        </w:rPr>
        <w:t>052-251-7591</w:t>
      </w:r>
      <w:r w:rsidR="00F032CA"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</w:t>
      </w:r>
    </w:p>
    <w:p w:rsidR="00F032CA" w:rsidRPr="00D52F46" w:rsidRDefault="00F032CA" w:rsidP="00884AB5">
      <w:pPr>
        <w:autoSpaceDE w:val="0"/>
        <w:autoSpaceDN w:val="0"/>
        <w:adjustRightInd w:val="0"/>
        <w:snapToGrid w:val="0"/>
        <w:ind w:leftChars="-201" w:left="-273" w:rightChars="56" w:right="118" w:hangingChars="36" w:hanging="149"/>
        <w:contextualSpacing/>
        <w:jc w:val="left"/>
        <w:rPr>
          <w:rFonts w:asciiTheme="minorEastAsia" w:hAnsiTheme="minorEastAsia" w:cs="HG丸ｺﾞｼｯｸM-PRO"/>
          <w:kern w:val="0"/>
          <w:sz w:val="26"/>
          <w:szCs w:val="26"/>
        </w:rPr>
      </w:pPr>
      <w:r w:rsidRPr="00D52F46">
        <w:rPr>
          <w:rFonts w:asciiTheme="minorEastAsia" w:hAnsiTheme="minorEastAsia" w:cs="HG丸ｺﾞｼｯｸM-PRO" w:hint="eastAsia"/>
          <w:spacing w:val="104"/>
          <w:w w:val="80"/>
          <w:kern w:val="0"/>
          <w:sz w:val="26"/>
          <w:szCs w:val="26"/>
          <w:fitText w:val="1040" w:id="873690368"/>
        </w:rPr>
        <w:t>ＣＰ</w:t>
      </w:r>
      <w:r w:rsidRPr="00D52F46">
        <w:rPr>
          <w:rFonts w:asciiTheme="minorEastAsia" w:hAnsiTheme="minorEastAsia" w:cs="HG丸ｺﾞｼｯｸM-PRO" w:hint="eastAsia"/>
          <w:spacing w:val="1"/>
          <w:w w:val="80"/>
          <w:kern w:val="0"/>
          <w:sz w:val="26"/>
          <w:szCs w:val="26"/>
          <w:fitText w:val="1040" w:id="873690368"/>
        </w:rPr>
        <w:t>Ｄ</w:t>
      </w:r>
      <w:r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 xml:space="preserve">　　</w:t>
      </w:r>
      <w:r w:rsidR="0088216C">
        <w:rPr>
          <w:rFonts w:asciiTheme="minorEastAsia" w:hAnsiTheme="minorEastAsia" w:cs="HG丸ｺﾞｼｯｸM-PRO" w:hint="eastAsia"/>
          <w:kern w:val="0"/>
          <w:sz w:val="26"/>
          <w:szCs w:val="26"/>
        </w:rPr>
        <w:t>４</w:t>
      </w:r>
      <w:r w:rsidR="00132E3C" w:rsidRPr="00D52F46">
        <w:rPr>
          <w:rFonts w:asciiTheme="minorEastAsia" w:hAnsiTheme="minorEastAsia" w:cs="HG丸ｺﾞｼｯｸM-PRO" w:hint="eastAsia"/>
          <w:kern w:val="0"/>
          <w:sz w:val="26"/>
          <w:szCs w:val="26"/>
        </w:rPr>
        <w:t>単位</w:t>
      </w:r>
      <w:bookmarkStart w:id="0" w:name="_GoBack"/>
      <w:bookmarkEnd w:id="0"/>
    </w:p>
    <w:p w:rsidR="00F032CA" w:rsidRPr="00C579AE" w:rsidRDefault="00F032CA" w:rsidP="00132E3C">
      <w:pPr>
        <w:autoSpaceDE w:val="0"/>
        <w:autoSpaceDN w:val="0"/>
        <w:adjustRightInd w:val="0"/>
        <w:snapToGrid w:val="0"/>
        <w:ind w:leftChars="-134" w:left="-141" w:rightChars="56" w:right="118" w:hangingChars="54" w:hanging="140"/>
        <w:contextualSpacing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sectPr w:rsidR="00F032CA" w:rsidRPr="00C579AE" w:rsidSect="00132E3C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81" w:rsidRDefault="00037981" w:rsidP="00972C63">
      <w:r>
        <w:separator/>
      </w:r>
    </w:p>
  </w:endnote>
  <w:endnote w:type="continuationSeparator" w:id="0">
    <w:p w:rsidR="00037981" w:rsidRDefault="00037981" w:rsidP="0097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81" w:rsidRDefault="00037981" w:rsidP="00972C63">
      <w:r>
        <w:separator/>
      </w:r>
    </w:p>
  </w:footnote>
  <w:footnote w:type="continuationSeparator" w:id="0">
    <w:p w:rsidR="00037981" w:rsidRDefault="00037981" w:rsidP="0097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78"/>
    <w:rsid w:val="00037981"/>
    <w:rsid w:val="00132E3C"/>
    <w:rsid w:val="00196299"/>
    <w:rsid w:val="001C0AB2"/>
    <w:rsid w:val="002701B5"/>
    <w:rsid w:val="00341491"/>
    <w:rsid w:val="003E1AD9"/>
    <w:rsid w:val="006222E3"/>
    <w:rsid w:val="00650003"/>
    <w:rsid w:val="00656FF2"/>
    <w:rsid w:val="00667602"/>
    <w:rsid w:val="0077288A"/>
    <w:rsid w:val="00793178"/>
    <w:rsid w:val="00840489"/>
    <w:rsid w:val="0088216C"/>
    <w:rsid w:val="00884AB5"/>
    <w:rsid w:val="00972C63"/>
    <w:rsid w:val="009E524C"/>
    <w:rsid w:val="00A50AFF"/>
    <w:rsid w:val="00A83CF8"/>
    <w:rsid w:val="00AB5045"/>
    <w:rsid w:val="00B60E07"/>
    <w:rsid w:val="00D37D41"/>
    <w:rsid w:val="00D52F46"/>
    <w:rsid w:val="00D62F21"/>
    <w:rsid w:val="00E85AE2"/>
    <w:rsid w:val="00F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79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9E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9E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C63"/>
  </w:style>
  <w:style w:type="paragraph" w:styleId="a6">
    <w:name w:val="footer"/>
    <w:basedOn w:val="a"/>
    <w:link w:val="a7"/>
    <w:uiPriority w:val="99"/>
    <w:unhideWhenUsed/>
    <w:rsid w:val="0097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79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9E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9E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C63"/>
  </w:style>
  <w:style w:type="paragraph" w:styleId="a6">
    <w:name w:val="footer"/>
    <w:basedOn w:val="a"/>
    <w:link w:val="a7"/>
    <w:uiPriority w:val="99"/>
    <w:unhideWhenUsed/>
    <w:rsid w:val="0097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F56D-4C82-4ADA-A55F-4C17BCD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克治</dc:creator>
  <cp:lastModifiedBy>金田 健</cp:lastModifiedBy>
  <cp:revision>6</cp:revision>
  <cp:lastPrinted>2015-04-02T06:26:00Z</cp:lastPrinted>
  <dcterms:created xsi:type="dcterms:W3CDTF">2015-04-03T01:08:00Z</dcterms:created>
  <dcterms:modified xsi:type="dcterms:W3CDTF">2015-04-23T03:26:00Z</dcterms:modified>
</cp:coreProperties>
</file>