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F3" w:rsidRPr="00F22FE8" w:rsidRDefault="00E4377E" w:rsidP="006264D4">
      <w:pPr>
        <w:ind w:right="246"/>
        <w:jc w:val="right"/>
        <w:rPr>
          <w:sz w:val="22"/>
        </w:rPr>
      </w:pPr>
      <w:bookmarkStart w:id="0" w:name="_GoBack"/>
      <w:bookmarkEnd w:id="0"/>
      <w:r w:rsidRPr="00E4377E">
        <w:rPr>
          <w:rFonts w:hint="eastAsia"/>
          <w:spacing w:val="263"/>
          <w:kern w:val="0"/>
          <w:sz w:val="22"/>
          <w:fitText w:val="2460" w:id="1115437824"/>
        </w:rPr>
        <w:t>富都号</w:t>
      </w:r>
      <w:r w:rsidRPr="00E4377E">
        <w:rPr>
          <w:rFonts w:hint="eastAsia"/>
          <w:spacing w:val="1"/>
          <w:kern w:val="0"/>
          <w:sz w:val="22"/>
          <w:fitText w:val="2460" w:id="1115437824"/>
        </w:rPr>
        <w:t>外</w:t>
      </w:r>
      <w:r w:rsidR="00B82662" w:rsidRPr="00F22FE8">
        <w:rPr>
          <w:rFonts w:hint="eastAsia"/>
          <w:sz w:val="22"/>
        </w:rPr>
        <w:t xml:space="preserve">　</w:t>
      </w:r>
    </w:p>
    <w:p w:rsidR="00B82662" w:rsidRPr="00F22FE8" w:rsidRDefault="00B82662" w:rsidP="006264D4">
      <w:pPr>
        <w:ind w:right="246"/>
        <w:jc w:val="right"/>
        <w:rPr>
          <w:sz w:val="22"/>
        </w:rPr>
      </w:pPr>
      <w:r w:rsidRPr="00B9716E">
        <w:rPr>
          <w:rFonts w:hint="eastAsia"/>
          <w:spacing w:val="30"/>
          <w:kern w:val="0"/>
          <w:sz w:val="22"/>
          <w:fitText w:val="2460" w:id="1115337729"/>
        </w:rPr>
        <w:t>平成２８年</w:t>
      </w:r>
      <w:r w:rsidR="00B9716E" w:rsidRPr="00B9716E">
        <w:rPr>
          <w:rFonts w:hint="eastAsia"/>
          <w:spacing w:val="30"/>
          <w:kern w:val="0"/>
          <w:sz w:val="22"/>
          <w:fitText w:val="2460" w:id="1115337729"/>
        </w:rPr>
        <w:t>３</w:t>
      </w:r>
      <w:r w:rsidRPr="00B9716E">
        <w:rPr>
          <w:rFonts w:hint="eastAsia"/>
          <w:spacing w:val="30"/>
          <w:kern w:val="0"/>
          <w:sz w:val="22"/>
          <w:fitText w:val="2460" w:id="1115337729"/>
        </w:rPr>
        <w:t>月</w:t>
      </w:r>
      <w:r w:rsidR="00B9716E" w:rsidRPr="00B9716E">
        <w:rPr>
          <w:rFonts w:hint="eastAsia"/>
          <w:spacing w:val="30"/>
          <w:kern w:val="0"/>
          <w:sz w:val="22"/>
          <w:fitText w:val="2460" w:id="1115337729"/>
        </w:rPr>
        <w:t>１</w:t>
      </w:r>
      <w:r w:rsidRPr="00B9716E">
        <w:rPr>
          <w:rFonts w:hint="eastAsia"/>
          <w:kern w:val="0"/>
          <w:sz w:val="22"/>
          <w:fitText w:val="2460" w:id="1115337729"/>
        </w:rPr>
        <w:t>日</w:t>
      </w:r>
      <w:r w:rsidRPr="00F22FE8">
        <w:rPr>
          <w:rFonts w:hint="eastAsia"/>
          <w:sz w:val="22"/>
        </w:rPr>
        <w:t xml:space="preserve">　</w:t>
      </w:r>
    </w:p>
    <w:p w:rsidR="00B82662" w:rsidRDefault="00B82662">
      <w:pPr>
        <w:rPr>
          <w:sz w:val="22"/>
        </w:rPr>
      </w:pPr>
    </w:p>
    <w:p w:rsidR="00B82662" w:rsidRPr="00F22FE8" w:rsidRDefault="00262484" w:rsidP="00262484">
      <w:pPr>
        <w:ind w:firstLineChars="100" w:firstLine="246"/>
        <w:rPr>
          <w:sz w:val="22"/>
        </w:rPr>
      </w:pPr>
      <w:r>
        <w:rPr>
          <w:rFonts w:hint="eastAsia"/>
          <w:sz w:val="22"/>
        </w:rPr>
        <w:t>関</w:t>
      </w:r>
      <w:r w:rsidR="00EA566C">
        <w:rPr>
          <w:rFonts w:hint="eastAsia"/>
          <w:sz w:val="22"/>
        </w:rPr>
        <w:t xml:space="preserve">　</w:t>
      </w:r>
      <w:r>
        <w:rPr>
          <w:rFonts w:hint="eastAsia"/>
          <w:sz w:val="22"/>
        </w:rPr>
        <w:t>係</w:t>
      </w:r>
      <w:r w:rsidR="00EA566C">
        <w:rPr>
          <w:rFonts w:hint="eastAsia"/>
          <w:sz w:val="22"/>
        </w:rPr>
        <w:t xml:space="preserve">　</w:t>
      </w:r>
      <w:r w:rsidR="00B82662" w:rsidRPr="00F22FE8">
        <w:rPr>
          <w:rFonts w:hint="eastAsia"/>
          <w:sz w:val="22"/>
        </w:rPr>
        <w:t>各</w:t>
      </w:r>
      <w:r w:rsidR="00EA566C">
        <w:rPr>
          <w:rFonts w:hint="eastAsia"/>
          <w:sz w:val="22"/>
        </w:rPr>
        <w:t xml:space="preserve">　</w:t>
      </w:r>
      <w:r w:rsidR="00B82662" w:rsidRPr="00F22FE8">
        <w:rPr>
          <w:rFonts w:hint="eastAsia"/>
          <w:sz w:val="22"/>
        </w:rPr>
        <w:t>位</w:t>
      </w:r>
    </w:p>
    <w:p w:rsidR="00B82662" w:rsidRPr="00F22FE8" w:rsidRDefault="00B82662">
      <w:pPr>
        <w:rPr>
          <w:sz w:val="22"/>
        </w:rPr>
      </w:pPr>
    </w:p>
    <w:p w:rsidR="000A3964" w:rsidRDefault="000A3964" w:rsidP="00B82662">
      <w:pPr>
        <w:wordWrap w:val="0"/>
        <w:jc w:val="right"/>
        <w:rPr>
          <w:sz w:val="22"/>
        </w:rPr>
      </w:pPr>
      <w:r>
        <w:rPr>
          <w:rFonts w:hint="eastAsia"/>
          <w:sz w:val="22"/>
        </w:rPr>
        <w:t xml:space="preserve">富士宮市長　須藤　秀忠　</w:t>
      </w:r>
    </w:p>
    <w:p w:rsidR="00B82662" w:rsidRPr="00F22FE8" w:rsidRDefault="000A3964" w:rsidP="000A3964">
      <w:pPr>
        <w:jc w:val="right"/>
        <w:rPr>
          <w:sz w:val="22"/>
        </w:rPr>
      </w:pPr>
      <w:r>
        <w:rPr>
          <w:rFonts w:hint="eastAsia"/>
          <w:sz w:val="22"/>
        </w:rPr>
        <w:t>（都市整備部・都市計画課）</w:t>
      </w:r>
    </w:p>
    <w:p w:rsidR="00EE796E" w:rsidRPr="00F22FE8" w:rsidRDefault="00EE796E">
      <w:pPr>
        <w:rPr>
          <w:sz w:val="22"/>
        </w:rPr>
      </w:pPr>
    </w:p>
    <w:p w:rsidR="00EE796E" w:rsidRDefault="00E4377E" w:rsidP="00EE796E">
      <w:pPr>
        <w:ind w:firstLineChars="300" w:firstLine="739"/>
        <w:rPr>
          <w:sz w:val="22"/>
        </w:rPr>
      </w:pPr>
      <w:r>
        <w:rPr>
          <w:rFonts w:hint="eastAsia"/>
          <w:sz w:val="22"/>
        </w:rPr>
        <w:t>富士山本宮</w:t>
      </w:r>
      <w:r w:rsidR="007D6FBC" w:rsidRPr="00F22FE8">
        <w:rPr>
          <w:rFonts w:hint="eastAsia"/>
          <w:sz w:val="22"/>
        </w:rPr>
        <w:t>浅間大社周辺</w:t>
      </w:r>
      <w:r>
        <w:rPr>
          <w:rFonts w:hint="eastAsia"/>
          <w:sz w:val="22"/>
        </w:rPr>
        <w:t>における「</w:t>
      </w:r>
      <w:r w:rsidR="007D6FBC" w:rsidRPr="00F22FE8">
        <w:rPr>
          <w:rFonts w:hint="eastAsia"/>
          <w:sz w:val="22"/>
        </w:rPr>
        <w:t>景観計画</w:t>
      </w:r>
      <w:r w:rsidR="00B82662" w:rsidRPr="00F22FE8">
        <w:rPr>
          <w:rFonts w:hint="eastAsia"/>
          <w:sz w:val="22"/>
        </w:rPr>
        <w:t>重点地区</w:t>
      </w:r>
      <w:r>
        <w:rPr>
          <w:rFonts w:hint="eastAsia"/>
          <w:sz w:val="22"/>
        </w:rPr>
        <w:t>」</w:t>
      </w:r>
      <w:r w:rsidR="00836CF1" w:rsidRPr="00F22FE8">
        <w:rPr>
          <w:rFonts w:hint="eastAsia"/>
          <w:sz w:val="22"/>
        </w:rPr>
        <w:t>及び</w:t>
      </w:r>
    </w:p>
    <w:p w:rsidR="00B82662" w:rsidRPr="00F22FE8" w:rsidRDefault="00E4377E" w:rsidP="00EE796E">
      <w:pPr>
        <w:ind w:firstLineChars="200" w:firstLine="492"/>
        <w:rPr>
          <w:sz w:val="22"/>
        </w:rPr>
      </w:pPr>
      <w:r>
        <w:rPr>
          <w:rFonts w:hint="eastAsia"/>
          <w:sz w:val="22"/>
        </w:rPr>
        <w:t>「</w:t>
      </w:r>
      <w:r w:rsidR="007D6FBC" w:rsidRPr="00F22FE8">
        <w:rPr>
          <w:rFonts w:hint="eastAsia"/>
          <w:sz w:val="22"/>
        </w:rPr>
        <w:t>都市計画</w:t>
      </w:r>
      <w:r w:rsidR="00B82662" w:rsidRPr="00F22FE8">
        <w:rPr>
          <w:rFonts w:hint="eastAsia"/>
          <w:sz w:val="22"/>
        </w:rPr>
        <w:t>高度地区</w:t>
      </w:r>
      <w:r>
        <w:rPr>
          <w:rFonts w:hint="eastAsia"/>
          <w:sz w:val="22"/>
        </w:rPr>
        <w:t>」の指定予定について</w:t>
      </w:r>
      <w:r w:rsidR="00486EB4">
        <w:rPr>
          <w:rFonts w:hint="eastAsia"/>
          <w:sz w:val="22"/>
        </w:rPr>
        <w:t>（お知らせ）</w:t>
      </w:r>
    </w:p>
    <w:p w:rsidR="00B82662" w:rsidRPr="00F22FE8" w:rsidRDefault="00B82662" w:rsidP="00B82662">
      <w:pPr>
        <w:jc w:val="center"/>
        <w:rPr>
          <w:sz w:val="22"/>
        </w:rPr>
      </w:pPr>
    </w:p>
    <w:p w:rsidR="00F22FE8" w:rsidRPr="00F22FE8" w:rsidRDefault="00836CF1" w:rsidP="00F22FE8">
      <w:pPr>
        <w:ind w:firstLineChars="100" w:firstLine="246"/>
        <w:rPr>
          <w:rFonts w:ascii="Century"/>
          <w:sz w:val="22"/>
        </w:rPr>
      </w:pPr>
      <w:r w:rsidRPr="00F22FE8">
        <w:rPr>
          <w:rFonts w:hint="eastAsia"/>
          <w:sz w:val="22"/>
        </w:rPr>
        <w:t>日頃より</w:t>
      </w:r>
      <w:r w:rsidR="00F22FE8" w:rsidRPr="00F22FE8">
        <w:rPr>
          <w:rFonts w:ascii="Century" w:hint="eastAsia"/>
          <w:sz w:val="22"/>
        </w:rPr>
        <w:t>本</w:t>
      </w:r>
      <w:r w:rsidR="00B9716E">
        <w:rPr>
          <w:rFonts w:ascii="Century" w:hint="eastAsia"/>
          <w:sz w:val="22"/>
        </w:rPr>
        <w:t>市の景観及び都市計画行政につきまして、ご理解とご協力をいただき</w:t>
      </w:r>
      <w:r w:rsidR="00F22FE8" w:rsidRPr="00F22FE8">
        <w:rPr>
          <w:rFonts w:ascii="Century" w:hint="eastAsia"/>
          <w:sz w:val="22"/>
        </w:rPr>
        <w:t>誠にありがとうございます。</w:t>
      </w:r>
    </w:p>
    <w:p w:rsidR="00B82662" w:rsidRDefault="00F22FE8" w:rsidP="00F22FE8">
      <w:pPr>
        <w:ind w:firstLineChars="100" w:firstLine="246"/>
        <w:rPr>
          <w:sz w:val="22"/>
        </w:rPr>
      </w:pPr>
      <w:r w:rsidRPr="00F22FE8">
        <w:rPr>
          <w:rFonts w:ascii="Century" w:hint="eastAsia"/>
          <w:sz w:val="22"/>
        </w:rPr>
        <w:t>さて、市では世界遺産の構成資産である富士山本宮浅間大社の周辺地区において、将来にわたり富士山の眺望確保や</w:t>
      </w:r>
      <w:r w:rsidR="00E4377E">
        <w:rPr>
          <w:rFonts w:ascii="Century" w:hint="eastAsia"/>
          <w:sz w:val="22"/>
        </w:rPr>
        <w:t>大社の神聖さと調和した</w:t>
      </w:r>
      <w:r w:rsidRPr="00F22FE8">
        <w:rPr>
          <w:rFonts w:ascii="Century" w:hint="eastAsia"/>
          <w:sz w:val="22"/>
        </w:rPr>
        <w:t>街並み形成を図るため、建築物等の高さや色彩などの景観誘導に関する一定のルールを定め</w:t>
      </w:r>
      <w:r w:rsidR="00E4377E">
        <w:rPr>
          <w:rFonts w:ascii="Century" w:hint="eastAsia"/>
          <w:sz w:val="22"/>
        </w:rPr>
        <w:t>ることとなりました。本件については、</w:t>
      </w:r>
      <w:r w:rsidR="00836CF1" w:rsidRPr="00F22FE8">
        <w:rPr>
          <w:rFonts w:hint="eastAsia"/>
          <w:sz w:val="22"/>
        </w:rPr>
        <w:t>平成２８年４月１日</w:t>
      </w:r>
      <w:r w:rsidR="00E4377E">
        <w:rPr>
          <w:rFonts w:hint="eastAsia"/>
          <w:sz w:val="22"/>
        </w:rPr>
        <w:t>からの</w:t>
      </w:r>
      <w:r w:rsidR="00836CF1" w:rsidRPr="00F22FE8">
        <w:rPr>
          <w:rFonts w:hint="eastAsia"/>
          <w:sz w:val="22"/>
        </w:rPr>
        <w:t>施行</w:t>
      </w:r>
      <w:r w:rsidR="00E4377E">
        <w:rPr>
          <w:rFonts w:hint="eastAsia"/>
          <w:sz w:val="22"/>
        </w:rPr>
        <w:t>を予定していますので、関係各位へあらかじめお知らせします</w:t>
      </w:r>
      <w:r w:rsidR="00836CF1" w:rsidRPr="00F22FE8">
        <w:rPr>
          <w:rFonts w:hint="eastAsia"/>
          <w:sz w:val="22"/>
        </w:rPr>
        <w:t>。</w:t>
      </w:r>
      <w:r w:rsidR="00E4377E">
        <w:rPr>
          <w:rFonts w:hint="eastAsia"/>
          <w:sz w:val="22"/>
        </w:rPr>
        <w:t>予定している制限や基準の内容につきましては、富士宮市ホームページに資料を掲載していますので、</w:t>
      </w:r>
      <w:r w:rsidR="0047281B">
        <w:rPr>
          <w:rFonts w:hint="eastAsia"/>
          <w:sz w:val="22"/>
        </w:rPr>
        <w:t>下記アドレスよりご確認</w:t>
      </w:r>
      <w:r w:rsidR="00E4377E">
        <w:rPr>
          <w:rFonts w:hint="eastAsia"/>
          <w:sz w:val="22"/>
        </w:rPr>
        <w:t>ください。</w:t>
      </w:r>
    </w:p>
    <w:p w:rsidR="00E4377E" w:rsidRPr="00F22FE8" w:rsidRDefault="00E4377E" w:rsidP="00F22FE8">
      <w:pPr>
        <w:ind w:firstLineChars="100" w:firstLine="246"/>
        <w:rPr>
          <w:sz w:val="22"/>
        </w:rPr>
      </w:pPr>
      <w:r>
        <w:rPr>
          <w:rFonts w:hint="eastAsia"/>
          <w:sz w:val="22"/>
        </w:rPr>
        <w:t>なお、所属会員に対しては、貴職より周知をお願いします。</w:t>
      </w:r>
    </w:p>
    <w:p w:rsidR="00F22FE8" w:rsidRPr="00EA566C" w:rsidRDefault="00F22FE8">
      <w:pPr>
        <w:rPr>
          <w:rFonts w:asciiTheme="minorEastAsia" w:hAnsiTheme="minorEastAsia"/>
          <w:sz w:val="22"/>
        </w:rPr>
      </w:pPr>
    </w:p>
    <w:p w:rsidR="00CF24CD" w:rsidRPr="00EA566C" w:rsidRDefault="00CF24CD">
      <w:pPr>
        <w:rPr>
          <w:rFonts w:asciiTheme="minorEastAsia" w:hAnsiTheme="minorEastAsia"/>
          <w:sz w:val="22"/>
        </w:rPr>
      </w:pPr>
    </w:p>
    <w:p w:rsidR="00F22FE8" w:rsidRPr="00EA566C" w:rsidRDefault="0047281B">
      <w:pPr>
        <w:rPr>
          <w:rFonts w:asciiTheme="minorEastAsia" w:hAnsiTheme="minorEastAsia"/>
          <w:sz w:val="22"/>
        </w:rPr>
      </w:pPr>
      <w:r w:rsidRPr="00EA566C">
        <w:rPr>
          <w:rFonts w:asciiTheme="minorEastAsia" w:hAnsiTheme="minorEastAsia" w:hint="eastAsia"/>
          <w:sz w:val="22"/>
        </w:rPr>
        <w:t>富士宮市景観計画の変更については</w:t>
      </w:r>
    </w:p>
    <w:p w:rsidR="000A3964" w:rsidRPr="00EA566C" w:rsidRDefault="00E42C70">
      <w:pPr>
        <w:rPr>
          <w:rFonts w:asciiTheme="minorEastAsia" w:hAnsiTheme="minorEastAsia"/>
          <w:sz w:val="22"/>
        </w:rPr>
      </w:pPr>
      <w:hyperlink r:id="rId8" w:history="1">
        <w:r w:rsidR="0047281B" w:rsidRPr="00EA566C">
          <w:rPr>
            <w:rStyle w:val="a4"/>
            <w:rFonts w:asciiTheme="minorEastAsia" w:hAnsiTheme="minorEastAsia"/>
            <w:sz w:val="22"/>
          </w:rPr>
          <w:t>http://www.city.fujinomiya.shizuoka.jp/citizen/iiosmo0000003gm0.html</w:t>
        </w:r>
      </w:hyperlink>
    </w:p>
    <w:p w:rsidR="0047281B" w:rsidRPr="00EA566C" w:rsidRDefault="0047281B">
      <w:pPr>
        <w:rPr>
          <w:rFonts w:asciiTheme="minorEastAsia" w:hAnsiTheme="minorEastAsia"/>
          <w:sz w:val="22"/>
        </w:rPr>
      </w:pPr>
    </w:p>
    <w:p w:rsidR="0047281B" w:rsidRPr="00EA566C" w:rsidRDefault="0047281B">
      <w:pPr>
        <w:rPr>
          <w:rFonts w:asciiTheme="minorEastAsia" w:hAnsiTheme="minorEastAsia"/>
          <w:sz w:val="22"/>
        </w:rPr>
      </w:pPr>
      <w:r w:rsidRPr="00EA566C">
        <w:rPr>
          <w:rFonts w:asciiTheme="minorEastAsia" w:hAnsiTheme="minorEastAsia" w:hint="eastAsia"/>
          <w:sz w:val="22"/>
        </w:rPr>
        <w:t>高度地区については</w:t>
      </w:r>
    </w:p>
    <w:p w:rsidR="0047281B" w:rsidRPr="00EA566C" w:rsidRDefault="00E42C70">
      <w:pPr>
        <w:rPr>
          <w:rFonts w:asciiTheme="minorEastAsia" w:hAnsiTheme="minorEastAsia"/>
          <w:sz w:val="22"/>
        </w:rPr>
      </w:pPr>
      <w:hyperlink r:id="rId9" w:history="1">
        <w:r w:rsidR="0047281B" w:rsidRPr="00EA566C">
          <w:rPr>
            <w:rStyle w:val="a4"/>
            <w:rFonts w:asciiTheme="minorEastAsia" w:hAnsiTheme="minorEastAsia"/>
            <w:sz w:val="22"/>
          </w:rPr>
          <w:t>http://www.city.fujinomiya.shizuoka.jp/citizen/iiosmo0000003gxx.html</w:t>
        </w:r>
      </w:hyperlink>
    </w:p>
    <w:p w:rsidR="0047281B" w:rsidRPr="00EA566C" w:rsidRDefault="0047281B">
      <w:pPr>
        <w:rPr>
          <w:rFonts w:asciiTheme="minorEastAsia" w:hAnsiTheme="minorEastAsia"/>
          <w:sz w:val="22"/>
        </w:rPr>
      </w:pPr>
    </w:p>
    <w:p w:rsidR="0047281B" w:rsidRPr="00EA566C" w:rsidRDefault="0047281B">
      <w:pPr>
        <w:rPr>
          <w:rFonts w:asciiTheme="minorEastAsia" w:hAnsiTheme="minorEastAsia"/>
          <w:sz w:val="22"/>
        </w:rPr>
      </w:pPr>
    </w:p>
    <w:p w:rsidR="0047281B" w:rsidRPr="00EA566C" w:rsidRDefault="0047281B">
      <w:pPr>
        <w:rPr>
          <w:rFonts w:asciiTheme="minorEastAsia" w:hAnsiTheme="minorEastAsia"/>
          <w:sz w:val="22"/>
        </w:rPr>
      </w:pPr>
    </w:p>
    <w:p w:rsidR="0047281B" w:rsidRPr="00EA566C" w:rsidRDefault="0047281B">
      <w:pPr>
        <w:rPr>
          <w:rFonts w:asciiTheme="minorEastAsia" w:hAnsiTheme="minorEastAsia"/>
          <w:sz w:val="22"/>
        </w:rPr>
      </w:pPr>
    </w:p>
    <w:p w:rsidR="0047281B" w:rsidRDefault="0047281B" w:rsidP="0047281B">
      <w:pPr>
        <w:spacing w:line="480" w:lineRule="auto"/>
        <w:ind w:leftChars="1802" w:left="4257"/>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03D3EF26" wp14:editId="748A2732">
                <wp:simplePos x="0" y="0"/>
                <wp:positionH relativeFrom="column">
                  <wp:posOffset>2620645</wp:posOffset>
                </wp:positionH>
                <wp:positionV relativeFrom="paragraph">
                  <wp:posOffset>346075</wp:posOffset>
                </wp:positionV>
                <wp:extent cx="27813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781300" cy="0"/>
                        </a:xfrm>
                        <a:prstGeom prst="line">
                          <a:avLst/>
                        </a:prstGeom>
                        <a:ln w="25400" cmpd="sng">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35pt,27.25pt" to="425.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" strokecolor="#7f7f7f [1612]" strokeweight="2pt"/>
            </w:pict>
          </mc:Fallback>
        </mc:AlternateContent>
      </w:r>
      <w:r w:rsidRPr="00A305DF">
        <w:rPr>
          <w:rFonts w:asciiTheme="majorEastAsia" w:eastAsiaTheme="majorEastAsia" w:hAnsiTheme="majorEastAsia" w:hint="eastAsia"/>
          <w:b/>
          <w:sz w:val="22"/>
        </w:rPr>
        <w:t>お問い合わせ先</w:t>
      </w:r>
    </w:p>
    <w:p w:rsidR="0047281B" w:rsidRDefault="0047281B" w:rsidP="0047281B">
      <w:pPr>
        <w:ind w:leftChars="1802" w:left="4257"/>
        <w:rPr>
          <w:rFonts w:asciiTheme="majorEastAsia" w:eastAsiaTheme="majorEastAsia" w:hAnsiTheme="majorEastAsia"/>
          <w:kern w:val="0"/>
          <w:sz w:val="24"/>
        </w:rPr>
      </w:pPr>
      <w:r w:rsidRPr="0047281B">
        <w:rPr>
          <w:rFonts w:asciiTheme="majorEastAsia" w:eastAsiaTheme="majorEastAsia" w:hAnsiTheme="majorEastAsia" w:hint="eastAsia"/>
          <w:spacing w:val="29"/>
          <w:kern w:val="0"/>
          <w:sz w:val="24"/>
          <w:fitText w:val="4123" w:id="1124774144"/>
        </w:rPr>
        <w:t>富士宮市都市整備部都市計画</w:t>
      </w:r>
      <w:r w:rsidRPr="0047281B">
        <w:rPr>
          <w:rFonts w:asciiTheme="majorEastAsia" w:eastAsiaTheme="majorEastAsia" w:hAnsiTheme="majorEastAsia" w:hint="eastAsia"/>
          <w:spacing w:val="5"/>
          <w:kern w:val="0"/>
          <w:sz w:val="24"/>
          <w:fitText w:val="4123" w:id="1124774144"/>
        </w:rPr>
        <w:t>課</w:t>
      </w:r>
    </w:p>
    <w:p w:rsidR="0047281B" w:rsidRDefault="0047281B" w:rsidP="0047281B">
      <w:pPr>
        <w:ind w:leftChars="1802" w:left="4257"/>
        <w:rPr>
          <w:rFonts w:asciiTheme="majorEastAsia" w:eastAsiaTheme="majorEastAsia" w:hAnsiTheme="majorEastAsia"/>
          <w:sz w:val="22"/>
        </w:rPr>
      </w:pPr>
      <w:r w:rsidRPr="00A305DF">
        <w:rPr>
          <w:rFonts w:asciiTheme="majorEastAsia" w:eastAsiaTheme="majorEastAsia" w:hAnsiTheme="majorEastAsia" w:hint="eastAsia"/>
          <w:sz w:val="22"/>
        </w:rPr>
        <w:t>TEL:0544-22-1166　FAX:0544-22-1208</w:t>
      </w:r>
    </w:p>
    <w:p w:rsidR="0047281B" w:rsidRDefault="0047281B" w:rsidP="0047281B">
      <w:pPr>
        <w:ind w:leftChars="1802" w:left="4257"/>
        <w:rPr>
          <w:rFonts w:asciiTheme="majorEastAsia" w:eastAsiaTheme="majorEastAsia" w:hAnsiTheme="majorEastAsia"/>
          <w:sz w:val="22"/>
        </w:rPr>
      </w:pPr>
      <w:r w:rsidRPr="00A305DF">
        <w:rPr>
          <w:rFonts w:asciiTheme="majorEastAsia" w:eastAsiaTheme="majorEastAsia" w:hAnsiTheme="majorEastAsia" w:hint="eastAsia"/>
          <w:sz w:val="22"/>
        </w:rPr>
        <w:t>E-mail:toshi@city.fujinomiya.lg.jp</w:t>
      </w:r>
    </w:p>
    <w:p w:rsidR="0047281B" w:rsidRPr="0047281B" w:rsidRDefault="0047281B" w:rsidP="0047281B">
      <w:pPr>
        <w:ind w:leftChars="1802" w:left="4257"/>
        <w:rPr>
          <w:rFonts w:asciiTheme="majorEastAsia" w:eastAsiaTheme="majorEastAsia" w:hAnsiTheme="majorEastAsia"/>
          <w:sz w:val="22"/>
        </w:rPr>
      </w:pPr>
      <w:r>
        <w:rPr>
          <w:rFonts w:asciiTheme="majorEastAsia" w:eastAsiaTheme="majorEastAsia" w:hAnsiTheme="majorEastAsia" w:hint="eastAsia"/>
          <w:sz w:val="22"/>
        </w:rPr>
        <w:t>担当：高橋、佐野</w:t>
      </w:r>
    </w:p>
    <w:sectPr w:rsidR="0047281B" w:rsidRPr="0047281B" w:rsidSect="0047281B">
      <w:pgSz w:w="11906" w:h="16838" w:code="9"/>
      <w:pgMar w:top="1985" w:right="1701" w:bottom="1701" w:left="1701" w:header="851" w:footer="992" w:gutter="0"/>
      <w:cols w:space="425"/>
      <w:docGrid w:type="linesAndChars" w:linePitch="328"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70" w:rsidRDefault="00E42C70" w:rsidP="0024558F">
      <w:r>
        <w:separator/>
      </w:r>
    </w:p>
  </w:endnote>
  <w:endnote w:type="continuationSeparator" w:id="0">
    <w:p w:rsidR="00E42C70" w:rsidRDefault="00E42C70" w:rsidP="0024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70" w:rsidRDefault="00E42C70" w:rsidP="0024558F">
      <w:r>
        <w:separator/>
      </w:r>
    </w:p>
  </w:footnote>
  <w:footnote w:type="continuationSeparator" w:id="0">
    <w:p w:rsidR="00E42C70" w:rsidRDefault="00E42C70" w:rsidP="00245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8"/>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62"/>
    <w:rsid w:val="000A3964"/>
    <w:rsid w:val="00141B35"/>
    <w:rsid w:val="00155E24"/>
    <w:rsid w:val="00190D63"/>
    <w:rsid w:val="00207593"/>
    <w:rsid w:val="0024558F"/>
    <w:rsid w:val="00254296"/>
    <w:rsid w:val="00262484"/>
    <w:rsid w:val="004249B9"/>
    <w:rsid w:val="0043400A"/>
    <w:rsid w:val="004342F3"/>
    <w:rsid w:val="00440B8C"/>
    <w:rsid w:val="0047281B"/>
    <w:rsid w:val="00486EB4"/>
    <w:rsid w:val="004B47EC"/>
    <w:rsid w:val="00616146"/>
    <w:rsid w:val="006264D4"/>
    <w:rsid w:val="00672E35"/>
    <w:rsid w:val="007D6FBC"/>
    <w:rsid w:val="00834FDC"/>
    <w:rsid w:val="00836CF1"/>
    <w:rsid w:val="00A305DF"/>
    <w:rsid w:val="00A56078"/>
    <w:rsid w:val="00A605AD"/>
    <w:rsid w:val="00B232F7"/>
    <w:rsid w:val="00B82662"/>
    <w:rsid w:val="00B9716E"/>
    <w:rsid w:val="00C12DF1"/>
    <w:rsid w:val="00CC1AD4"/>
    <w:rsid w:val="00CF24CD"/>
    <w:rsid w:val="00E42C70"/>
    <w:rsid w:val="00E4377E"/>
    <w:rsid w:val="00EA566C"/>
    <w:rsid w:val="00EE796E"/>
    <w:rsid w:val="00F07F98"/>
    <w:rsid w:val="00F22FE8"/>
    <w:rsid w:val="00FA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232F7"/>
    <w:rPr>
      <w:color w:val="0000FF" w:themeColor="hyperlink"/>
      <w:u w:val="single"/>
    </w:rPr>
  </w:style>
  <w:style w:type="paragraph" w:styleId="a5">
    <w:name w:val="List Paragraph"/>
    <w:basedOn w:val="a"/>
    <w:uiPriority w:val="34"/>
    <w:qFormat/>
    <w:rsid w:val="004B47EC"/>
    <w:pPr>
      <w:ind w:leftChars="400" w:left="840"/>
    </w:pPr>
  </w:style>
  <w:style w:type="paragraph" w:styleId="a6">
    <w:name w:val="header"/>
    <w:basedOn w:val="a"/>
    <w:link w:val="a7"/>
    <w:uiPriority w:val="99"/>
    <w:unhideWhenUsed/>
    <w:rsid w:val="0024558F"/>
    <w:pPr>
      <w:tabs>
        <w:tab w:val="center" w:pos="4252"/>
        <w:tab w:val="right" w:pos="8504"/>
      </w:tabs>
      <w:snapToGrid w:val="0"/>
    </w:pPr>
  </w:style>
  <w:style w:type="character" w:customStyle="1" w:styleId="a7">
    <w:name w:val="ヘッダー (文字)"/>
    <w:basedOn w:val="a0"/>
    <w:link w:val="a6"/>
    <w:uiPriority w:val="99"/>
    <w:rsid w:val="0024558F"/>
  </w:style>
  <w:style w:type="paragraph" w:styleId="a8">
    <w:name w:val="footer"/>
    <w:basedOn w:val="a"/>
    <w:link w:val="a9"/>
    <w:uiPriority w:val="99"/>
    <w:unhideWhenUsed/>
    <w:rsid w:val="0024558F"/>
    <w:pPr>
      <w:tabs>
        <w:tab w:val="center" w:pos="4252"/>
        <w:tab w:val="right" w:pos="8504"/>
      </w:tabs>
      <w:snapToGrid w:val="0"/>
    </w:pPr>
  </w:style>
  <w:style w:type="character" w:customStyle="1" w:styleId="a9">
    <w:name w:val="フッター (文字)"/>
    <w:basedOn w:val="a0"/>
    <w:link w:val="a8"/>
    <w:uiPriority w:val="99"/>
    <w:rsid w:val="0024558F"/>
  </w:style>
  <w:style w:type="character" w:styleId="aa">
    <w:name w:val="FollowedHyperlink"/>
    <w:basedOn w:val="a0"/>
    <w:uiPriority w:val="99"/>
    <w:semiHidden/>
    <w:unhideWhenUsed/>
    <w:rsid w:val="00EA56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232F7"/>
    <w:rPr>
      <w:color w:val="0000FF" w:themeColor="hyperlink"/>
      <w:u w:val="single"/>
    </w:rPr>
  </w:style>
  <w:style w:type="paragraph" w:styleId="a5">
    <w:name w:val="List Paragraph"/>
    <w:basedOn w:val="a"/>
    <w:uiPriority w:val="34"/>
    <w:qFormat/>
    <w:rsid w:val="004B47EC"/>
    <w:pPr>
      <w:ind w:leftChars="400" w:left="840"/>
    </w:pPr>
  </w:style>
  <w:style w:type="paragraph" w:styleId="a6">
    <w:name w:val="header"/>
    <w:basedOn w:val="a"/>
    <w:link w:val="a7"/>
    <w:uiPriority w:val="99"/>
    <w:unhideWhenUsed/>
    <w:rsid w:val="0024558F"/>
    <w:pPr>
      <w:tabs>
        <w:tab w:val="center" w:pos="4252"/>
        <w:tab w:val="right" w:pos="8504"/>
      </w:tabs>
      <w:snapToGrid w:val="0"/>
    </w:pPr>
  </w:style>
  <w:style w:type="character" w:customStyle="1" w:styleId="a7">
    <w:name w:val="ヘッダー (文字)"/>
    <w:basedOn w:val="a0"/>
    <w:link w:val="a6"/>
    <w:uiPriority w:val="99"/>
    <w:rsid w:val="0024558F"/>
  </w:style>
  <w:style w:type="paragraph" w:styleId="a8">
    <w:name w:val="footer"/>
    <w:basedOn w:val="a"/>
    <w:link w:val="a9"/>
    <w:uiPriority w:val="99"/>
    <w:unhideWhenUsed/>
    <w:rsid w:val="0024558F"/>
    <w:pPr>
      <w:tabs>
        <w:tab w:val="center" w:pos="4252"/>
        <w:tab w:val="right" w:pos="8504"/>
      </w:tabs>
      <w:snapToGrid w:val="0"/>
    </w:pPr>
  </w:style>
  <w:style w:type="character" w:customStyle="1" w:styleId="a9">
    <w:name w:val="フッター (文字)"/>
    <w:basedOn w:val="a0"/>
    <w:link w:val="a8"/>
    <w:uiPriority w:val="99"/>
    <w:rsid w:val="0024558F"/>
  </w:style>
  <w:style w:type="character" w:styleId="aa">
    <w:name w:val="FollowedHyperlink"/>
    <w:basedOn w:val="a0"/>
    <w:uiPriority w:val="99"/>
    <w:semiHidden/>
    <w:unhideWhenUsed/>
    <w:rsid w:val="00EA5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fujinomiya.shizuoka.jp/citizen/iiosmo0000003gm0.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fujinomiya.shizuoka.jp/citizen/iiosmo0000003gx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5605-884F-4A41-879F-4F531716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H26統合OA機</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めぐみ</dc:creator>
  <cp:lastModifiedBy>静岡県建築士会</cp:lastModifiedBy>
  <cp:revision>2</cp:revision>
  <cp:lastPrinted>2016-03-01T01:54:00Z</cp:lastPrinted>
  <dcterms:created xsi:type="dcterms:W3CDTF">2016-03-03T07:03:00Z</dcterms:created>
  <dcterms:modified xsi:type="dcterms:W3CDTF">2016-03-03T07:03:00Z</dcterms:modified>
</cp:coreProperties>
</file>